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DC6DC" w14:textId="77777777" w:rsidR="00EE47FA" w:rsidRPr="00C82F44" w:rsidRDefault="00EE47FA" w:rsidP="009E3939">
      <w:pPr>
        <w:snapToGrid w:val="0"/>
        <w:spacing w:before="100" w:after="0" w:line="200" w:lineRule="exact"/>
        <w:jc w:val="center"/>
        <w:rPr>
          <w:rFonts w:ascii="Swiss721 BT" w:eastAsia="Swiss721 BT" w:hAnsi="Swiss721 BT" w:cs="Swiss721 BT"/>
          <w:b/>
        </w:rPr>
      </w:pPr>
      <w:bookmarkStart w:id="0" w:name="OLE_LINK1"/>
      <w:r w:rsidRPr="00C82F44">
        <w:rPr>
          <w:rFonts w:ascii="Swiss721 BT" w:eastAsia="Swiss721 BT" w:hAnsi="Swiss721 BT" w:cs="Swiss721 BT"/>
          <w:b/>
        </w:rPr>
        <w:t>Lower Saxony – Scotland Joint Forum 202</w:t>
      </w:r>
      <w:r>
        <w:rPr>
          <w:rFonts w:ascii="Swiss721 BT" w:eastAsia="Swiss721 BT" w:hAnsi="Swiss721 BT" w:cs="Swiss721 BT"/>
          <w:b/>
        </w:rPr>
        <w:t>6</w:t>
      </w:r>
    </w:p>
    <w:p w14:paraId="2132AB75" w14:textId="77777777" w:rsidR="00EE47FA" w:rsidRPr="00C77918" w:rsidRDefault="00EE47FA" w:rsidP="009E3939">
      <w:pPr>
        <w:snapToGrid w:val="0"/>
        <w:spacing w:before="100" w:after="0" w:line="200" w:lineRule="exact"/>
        <w:jc w:val="center"/>
        <w:rPr>
          <w:rFonts w:ascii="Swiss721 BT" w:eastAsia="Swiss721 BT" w:hAnsi="Swiss721 BT" w:cs="Swiss721 BT"/>
          <w:b/>
          <w:sz w:val="28"/>
          <w:szCs w:val="28"/>
        </w:rPr>
      </w:pPr>
      <w:r w:rsidRPr="00C77918">
        <w:rPr>
          <w:rFonts w:ascii="Swiss721 BT" w:eastAsia="Swiss721 BT" w:hAnsi="Swiss721 BT" w:cs="Swiss721 BT"/>
          <w:b/>
          <w:sz w:val="28"/>
          <w:szCs w:val="28"/>
        </w:rPr>
        <w:t>Open Call for Workshop Proposals</w:t>
      </w:r>
    </w:p>
    <w:p w14:paraId="2FE8708F" w14:textId="77777777" w:rsidR="00EE47FA" w:rsidRPr="006D2334" w:rsidRDefault="00EE47FA" w:rsidP="009E3939">
      <w:pPr>
        <w:snapToGrid w:val="0"/>
        <w:spacing w:before="100" w:after="0" w:line="200" w:lineRule="exact"/>
        <w:jc w:val="center"/>
        <w:rPr>
          <w:rFonts w:ascii="Swiss721 BT" w:eastAsia="Swiss721 BT" w:hAnsi="Swiss721 BT" w:cs="Swiss721 BT"/>
          <w:i/>
          <w:lang w:val="de-DE"/>
        </w:rPr>
      </w:pPr>
      <w:r>
        <w:rPr>
          <w:rFonts w:ascii="Swiss721 BT" w:eastAsia="Swiss721 BT" w:hAnsi="Swiss721 BT" w:cs="Swiss721 BT"/>
          <w:i/>
        </w:rPr>
        <w:t>19.</w:t>
      </w:r>
      <w:r w:rsidRPr="00C82F44">
        <w:rPr>
          <w:rFonts w:ascii="Swiss721 BT" w:eastAsia="Swiss721 BT" w:hAnsi="Swiss721 BT" w:cs="Swiss721 BT"/>
          <w:i/>
        </w:rPr>
        <w:t xml:space="preserve"> + 2</w:t>
      </w:r>
      <w:r>
        <w:rPr>
          <w:rFonts w:ascii="Swiss721 BT" w:eastAsia="Swiss721 BT" w:hAnsi="Swiss721 BT" w:cs="Swiss721 BT"/>
          <w:i/>
        </w:rPr>
        <w:t>0.</w:t>
      </w:r>
      <w:r w:rsidRPr="00C82F44">
        <w:rPr>
          <w:rFonts w:ascii="Swiss721 BT" w:eastAsia="Swiss721 BT" w:hAnsi="Swiss721 BT" w:cs="Swiss721 BT"/>
          <w:i/>
        </w:rPr>
        <w:t xml:space="preserve"> </w:t>
      </w:r>
      <w:r w:rsidRPr="006D2334">
        <w:rPr>
          <w:rFonts w:ascii="Swiss721 BT" w:eastAsia="Swiss721 BT" w:hAnsi="Swiss721 BT" w:cs="Swiss721 BT"/>
          <w:i/>
          <w:lang w:val="de-DE"/>
        </w:rPr>
        <w:t>November 202</w:t>
      </w:r>
      <w:r>
        <w:rPr>
          <w:rFonts w:ascii="Swiss721 BT" w:eastAsia="Swiss721 BT" w:hAnsi="Swiss721 BT" w:cs="Swiss721 BT"/>
          <w:i/>
          <w:lang w:val="de-DE"/>
        </w:rPr>
        <w:t>6</w:t>
      </w:r>
      <w:r w:rsidRPr="006D2334">
        <w:rPr>
          <w:rFonts w:ascii="Swiss721 BT" w:eastAsia="Swiss721 BT" w:hAnsi="Swiss721 BT" w:cs="Swiss721 BT"/>
          <w:i/>
          <w:lang w:val="de-DE"/>
        </w:rPr>
        <w:t xml:space="preserve">, </w:t>
      </w:r>
      <w:r>
        <w:rPr>
          <w:rFonts w:ascii="Swiss721 BT" w:eastAsia="Swiss721 BT" w:hAnsi="Swiss721 BT" w:cs="Swiss721 BT"/>
          <w:i/>
          <w:lang w:val="de-DE"/>
        </w:rPr>
        <w:t>Technische Universität Braunschweig</w:t>
      </w:r>
    </w:p>
    <w:p w14:paraId="0332FB9D" w14:textId="77777777" w:rsidR="00EE47FA" w:rsidRPr="009E3939" w:rsidRDefault="00EE47FA" w:rsidP="009E3939">
      <w:pPr>
        <w:snapToGrid w:val="0"/>
        <w:spacing w:before="100" w:after="0" w:line="200" w:lineRule="exact"/>
        <w:ind w:firstLine="0"/>
        <w:jc w:val="both"/>
        <w:rPr>
          <w:rFonts w:ascii="Swis721 Lt BT" w:eastAsia="Swiss721 BT" w:hAnsi="Swis721 Lt BT" w:cs="Swiss721 BT"/>
        </w:rPr>
      </w:pPr>
    </w:p>
    <w:p w14:paraId="55EB6B75" w14:textId="77777777" w:rsidR="00EE47FA" w:rsidRPr="00C10AA7" w:rsidRDefault="00EE47FA" w:rsidP="009E3939">
      <w:pPr>
        <w:numPr>
          <w:ilvl w:val="0"/>
          <w:numId w:val="2"/>
        </w:numPr>
        <w:snapToGrid w:val="0"/>
        <w:spacing w:before="100" w:after="0" w:line="200" w:lineRule="exact"/>
        <w:jc w:val="both"/>
        <w:rPr>
          <w:rFonts w:ascii="Swis721 Lt BT" w:eastAsia="Swiss721 BT" w:hAnsi="Swis721 Lt BT" w:cs="Swiss721 BT"/>
          <w:b/>
        </w:rPr>
      </w:pPr>
      <w:r w:rsidRPr="00C10AA7">
        <w:rPr>
          <w:rFonts w:ascii="Swis721 Lt BT" w:eastAsia="Swiss721 BT" w:hAnsi="Swis721 Lt BT" w:cs="Swiss721 BT"/>
          <w:b/>
        </w:rPr>
        <w:t>Title</w:t>
      </w:r>
    </w:p>
    <w:p w14:paraId="01287426" w14:textId="348599DB" w:rsidR="00550BDE" w:rsidRPr="00550BDE" w:rsidRDefault="009E3939" w:rsidP="009E3939">
      <w:pPr>
        <w:snapToGrid w:val="0"/>
        <w:spacing w:before="100" w:after="0" w:line="200" w:lineRule="exact"/>
        <w:ind w:left="360" w:firstLine="0"/>
        <w:jc w:val="both"/>
        <w:rPr>
          <w:rFonts w:ascii="Swis721 Lt BT" w:eastAsia="Swiss721 BT" w:hAnsi="Swis721 Lt BT" w:cs="Swiss721 BT"/>
          <w:bCs/>
          <w:i/>
          <w:iCs/>
          <w:sz w:val="16"/>
          <w:szCs w:val="16"/>
        </w:rPr>
      </w:pPr>
      <w:r>
        <w:rPr>
          <w:rFonts w:ascii="Swis721 Lt BT" w:eastAsia="Swiss721 BT" w:hAnsi="Swis721 Lt BT" w:cs="Swiss721 BT"/>
          <w:bCs/>
          <w:i/>
          <w:iCs/>
          <w:sz w:val="16"/>
          <w:szCs w:val="16"/>
        </w:rPr>
        <w:t>P</w:t>
      </w:r>
      <w:r w:rsidR="00550BDE" w:rsidRPr="00550BDE">
        <w:rPr>
          <w:rFonts w:ascii="Swis721 Lt BT" w:eastAsia="Swiss721 BT" w:hAnsi="Swis721 Lt BT" w:cs="Swiss721 BT"/>
          <w:bCs/>
          <w:i/>
          <w:iCs/>
          <w:sz w:val="16"/>
          <w:szCs w:val="16"/>
        </w:rPr>
        <w:t>rovide a concise and informative title for your workshop.</w:t>
      </w:r>
    </w:p>
    <w:p w14:paraId="438654E7" w14:textId="6B824F48" w:rsidR="00EE47FA" w:rsidRPr="00C10AA7" w:rsidRDefault="00EE47FA" w:rsidP="009E3939">
      <w:pPr>
        <w:snapToGrid w:val="0"/>
        <w:spacing w:before="100" w:after="0" w:line="200" w:lineRule="exact"/>
        <w:ind w:left="360" w:firstLine="0"/>
        <w:jc w:val="both"/>
        <w:rPr>
          <w:rFonts w:ascii="Swis721 Lt BT" w:eastAsia="Swiss721 BT" w:hAnsi="Swis721 Lt BT" w:cs="Swiss721 BT"/>
          <w:bCs/>
        </w:rPr>
      </w:pPr>
      <w:r w:rsidRPr="00C10AA7">
        <w:rPr>
          <w:rFonts w:ascii="Swis721 Lt BT" w:eastAsia="Swiss721 BT" w:hAnsi="Swis721 Lt BT" w:cs="Swiss721 BT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C10AA7">
        <w:rPr>
          <w:rFonts w:ascii="Swis721 Lt BT" w:eastAsia="Swiss721 BT" w:hAnsi="Swis721 Lt BT" w:cs="Swiss721 BT"/>
          <w:bCs/>
        </w:rPr>
        <w:instrText xml:space="preserve"> FORMTEXT </w:instrText>
      </w:r>
      <w:r w:rsidRPr="00C10AA7">
        <w:rPr>
          <w:rFonts w:ascii="Swis721 Lt BT" w:eastAsia="Swiss721 BT" w:hAnsi="Swis721 Lt BT" w:cs="Swiss721 BT"/>
          <w:bCs/>
        </w:rPr>
      </w:r>
      <w:r w:rsidRPr="00C10AA7">
        <w:rPr>
          <w:rFonts w:ascii="Swis721 Lt BT" w:eastAsia="Swiss721 BT" w:hAnsi="Swis721 Lt BT" w:cs="Swiss721 BT"/>
          <w:bCs/>
        </w:rPr>
        <w:fldChar w:fldCharType="separate"/>
      </w:r>
      <w:r w:rsidRPr="00C10AA7">
        <w:rPr>
          <w:rFonts w:ascii="Swis721 Lt BT" w:eastAsia="Swiss721 BT" w:hAnsi="Swis721 Lt BT" w:cs="Swiss721 BT"/>
          <w:bCs/>
          <w:noProof/>
        </w:rPr>
        <w:t> </w:t>
      </w:r>
      <w:r w:rsidRPr="00C10AA7">
        <w:rPr>
          <w:rFonts w:ascii="Swis721 Lt BT" w:eastAsia="Swiss721 BT" w:hAnsi="Swis721 Lt BT" w:cs="Swiss721 BT"/>
          <w:bCs/>
          <w:noProof/>
        </w:rPr>
        <w:t> </w:t>
      </w:r>
      <w:r w:rsidRPr="00C10AA7">
        <w:rPr>
          <w:rFonts w:ascii="Swis721 Lt BT" w:eastAsia="Swiss721 BT" w:hAnsi="Swis721 Lt BT" w:cs="Swiss721 BT"/>
          <w:bCs/>
          <w:noProof/>
        </w:rPr>
        <w:t> </w:t>
      </w:r>
      <w:r w:rsidRPr="00C10AA7">
        <w:rPr>
          <w:rFonts w:ascii="Swis721 Lt BT" w:eastAsia="Swiss721 BT" w:hAnsi="Swis721 Lt BT" w:cs="Swiss721 BT"/>
          <w:bCs/>
          <w:noProof/>
        </w:rPr>
        <w:t> </w:t>
      </w:r>
      <w:r w:rsidRPr="00C10AA7">
        <w:rPr>
          <w:rFonts w:ascii="Swis721 Lt BT" w:eastAsia="Swiss721 BT" w:hAnsi="Swis721 Lt BT" w:cs="Swiss721 BT"/>
          <w:bCs/>
          <w:noProof/>
        </w:rPr>
        <w:t> </w:t>
      </w:r>
      <w:r w:rsidRPr="00C10AA7">
        <w:rPr>
          <w:rFonts w:ascii="Swis721 Lt BT" w:eastAsia="Swiss721 BT" w:hAnsi="Swis721 Lt BT" w:cs="Swiss721 BT"/>
          <w:bCs/>
        </w:rPr>
        <w:fldChar w:fldCharType="end"/>
      </w:r>
      <w:bookmarkEnd w:id="1"/>
    </w:p>
    <w:p w14:paraId="1373F3E4" w14:textId="77777777" w:rsidR="00EE47FA" w:rsidRPr="009E3939" w:rsidRDefault="00EE47FA" w:rsidP="009E3939">
      <w:pPr>
        <w:snapToGrid w:val="0"/>
        <w:spacing w:before="100" w:after="0" w:line="200" w:lineRule="exact"/>
        <w:ind w:firstLine="0"/>
        <w:jc w:val="both"/>
        <w:rPr>
          <w:rFonts w:ascii="Swis721 Lt BT" w:eastAsia="Swiss721 BT" w:hAnsi="Swis721 Lt BT" w:cs="Swiss721 BT"/>
          <w:b/>
        </w:rPr>
      </w:pPr>
    </w:p>
    <w:p w14:paraId="626040BA" w14:textId="77777777" w:rsidR="00EE47FA" w:rsidRDefault="00EE47FA" w:rsidP="009E3939">
      <w:pPr>
        <w:numPr>
          <w:ilvl w:val="0"/>
          <w:numId w:val="2"/>
        </w:numPr>
        <w:snapToGrid w:val="0"/>
        <w:spacing w:before="100" w:after="0" w:line="200" w:lineRule="exact"/>
        <w:jc w:val="both"/>
        <w:rPr>
          <w:rFonts w:ascii="Swis721 Lt BT" w:eastAsia="Swiss721 BT" w:hAnsi="Swis721 Lt BT" w:cs="Swiss721 BT"/>
          <w:b/>
        </w:rPr>
      </w:pPr>
      <w:r>
        <w:rPr>
          <w:rFonts w:ascii="Swis721 Lt BT" w:eastAsia="Swiss721 BT" w:hAnsi="Swis721 Lt BT" w:cs="Swiss721 BT"/>
          <w:b/>
        </w:rPr>
        <w:t xml:space="preserve">Short Topic Description </w:t>
      </w:r>
    </w:p>
    <w:p w14:paraId="4AB85402" w14:textId="77777777" w:rsidR="009E3939" w:rsidRDefault="009E3939" w:rsidP="009E3939">
      <w:pPr>
        <w:snapToGrid w:val="0"/>
        <w:spacing w:before="100" w:after="0" w:line="200" w:lineRule="exact"/>
        <w:ind w:left="360" w:firstLine="0"/>
        <w:jc w:val="both"/>
        <w:rPr>
          <w:rFonts w:ascii="Swis721 Lt BT" w:eastAsia="Swiss721 BT" w:hAnsi="Swis721 Lt BT" w:cs="Swiss721 BT"/>
          <w:bCs/>
          <w:i/>
          <w:iCs/>
          <w:sz w:val="16"/>
          <w:szCs w:val="16"/>
        </w:rPr>
      </w:pPr>
      <w:r w:rsidRPr="009E3939">
        <w:rPr>
          <w:rFonts w:ascii="Swis721 Lt BT" w:eastAsia="Swiss721 BT" w:hAnsi="Swis721 Lt BT" w:cs="Swiss721 BT"/>
          <w:bCs/>
          <w:i/>
          <w:iCs/>
          <w:sz w:val="16"/>
          <w:szCs w:val="16"/>
        </w:rPr>
        <w:t>Describe your workshop topic in clear, accessible language for participants from different disciplines and professional backgrounds.</w:t>
      </w:r>
    </w:p>
    <w:p w14:paraId="12B9D11A" w14:textId="38D12655" w:rsidR="00EE47FA" w:rsidRPr="00C10AA7" w:rsidRDefault="00EE47FA" w:rsidP="009E3939">
      <w:pPr>
        <w:snapToGrid w:val="0"/>
        <w:spacing w:before="100" w:after="0" w:line="200" w:lineRule="exact"/>
        <w:ind w:left="360" w:firstLine="0"/>
        <w:jc w:val="both"/>
        <w:rPr>
          <w:rFonts w:ascii="Swis721 Lt BT" w:eastAsia="Swiss721 BT" w:hAnsi="Swis721 Lt BT" w:cs="Swiss721 BT"/>
          <w:bCs/>
        </w:rPr>
      </w:pPr>
      <w:r w:rsidRPr="00C10AA7">
        <w:rPr>
          <w:rFonts w:ascii="Swis721 Lt BT" w:eastAsia="Swiss721 BT" w:hAnsi="Swis721 Lt BT" w:cs="Swiss721 BT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C10AA7">
        <w:rPr>
          <w:rFonts w:ascii="Swis721 Lt BT" w:eastAsia="Swiss721 BT" w:hAnsi="Swis721 Lt BT" w:cs="Swiss721 BT"/>
          <w:bCs/>
        </w:rPr>
        <w:instrText xml:space="preserve"> FORMTEXT </w:instrText>
      </w:r>
      <w:r w:rsidRPr="00C10AA7">
        <w:rPr>
          <w:rFonts w:ascii="Swis721 Lt BT" w:eastAsia="Swiss721 BT" w:hAnsi="Swis721 Lt BT" w:cs="Swiss721 BT"/>
          <w:bCs/>
        </w:rPr>
      </w:r>
      <w:r w:rsidRPr="00C10AA7">
        <w:rPr>
          <w:rFonts w:ascii="Swis721 Lt BT" w:eastAsia="Swiss721 BT" w:hAnsi="Swis721 Lt BT" w:cs="Swiss721 BT"/>
          <w:bCs/>
        </w:rPr>
        <w:fldChar w:fldCharType="separate"/>
      </w:r>
      <w:r w:rsidRPr="00C10AA7">
        <w:rPr>
          <w:rFonts w:ascii="Swis721 Lt BT" w:eastAsia="Swiss721 BT" w:hAnsi="Swis721 Lt BT" w:cs="Swiss721 BT"/>
          <w:bCs/>
          <w:noProof/>
        </w:rPr>
        <w:t> </w:t>
      </w:r>
      <w:r w:rsidRPr="00C10AA7">
        <w:rPr>
          <w:rFonts w:ascii="Swis721 Lt BT" w:eastAsia="Swiss721 BT" w:hAnsi="Swis721 Lt BT" w:cs="Swiss721 BT"/>
          <w:bCs/>
          <w:noProof/>
        </w:rPr>
        <w:t> </w:t>
      </w:r>
      <w:r w:rsidRPr="00C10AA7">
        <w:rPr>
          <w:rFonts w:ascii="Swis721 Lt BT" w:eastAsia="Swiss721 BT" w:hAnsi="Swis721 Lt BT" w:cs="Swiss721 BT"/>
          <w:bCs/>
          <w:noProof/>
        </w:rPr>
        <w:t> </w:t>
      </w:r>
      <w:r w:rsidRPr="00C10AA7">
        <w:rPr>
          <w:rFonts w:ascii="Swis721 Lt BT" w:eastAsia="Swiss721 BT" w:hAnsi="Swis721 Lt BT" w:cs="Swiss721 BT"/>
          <w:bCs/>
          <w:noProof/>
        </w:rPr>
        <w:t> </w:t>
      </w:r>
      <w:r w:rsidRPr="00C10AA7">
        <w:rPr>
          <w:rFonts w:ascii="Swis721 Lt BT" w:eastAsia="Swiss721 BT" w:hAnsi="Swis721 Lt BT" w:cs="Swiss721 BT"/>
          <w:bCs/>
          <w:noProof/>
        </w:rPr>
        <w:t> </w:t>
      </w:r>
      <w:r w:rsidRPr="00C10AA7">
        <w:rPr>
          <w:rFonts w:ascii="Swis721 Lt BT" w:eastAsia="Swiss721 BT" w:hAnsi="Swis721 Lt BT" w:cs="Swiss721 BT"/>
          <w:bCs/>
        </w:rPr>
        <w:fldChar w:fldCharType="end"/>
      </w:r>
    </w:p>
    <w:p w14:paraId="7D979055" w14:textId="77777777" w:rsidR="00EE47FA" w:rsidRPr="009E3939" w:rsidRDefault="00EE47FA" w:rsidP="009E3939">
      <w:pPr>
        <w:snapToGrid w:val="0"/>
        <w:spacing w:before="100" w:after="0" w:line="200" w:lineRule="exact"/>
        <w:ind w:left="360" w:firstLine="0"/>
        <w:jc w:val="both"/>
        <w:rPr>
          <w:rFonts w:ascii="Swis721 Lt BT" w:eastAsia="Swiss721 BT" w:hAnsi="Swis721 Lt BT" w:cs="Swiss721 BT"/>
          <w:bCs/>
          <w:i/>
          <w:iCs/>
        </w:rPr>
      </w:pPr>
    </w:p>
    <w:p w14:paraId="75BFD462" w14:textId="510210FD" w:rsidR="00550BDE" w:rsidRPr="00550BDE" w:rsidRDefault="00EE47FA" w:rsidP="009E3939">
      <w:pPr>
        <w:numPr>
          <w:ilvl w:val="0"/>
          <w:numId w:val="2"/>
        </w:numPr>
        <w:snapToGrid w:val="0"/>
        <w:spacing w:before="100" w:after="0" w:line="200" w:lineRule="exact"/>
        <w:jc w:val="both"/>
        <w:rPr>
          <w:rFonts w:ascii="Swis721 Lt BT" w:eastAsia="Swiss721 BT" w:hAnsi="Swis721 Lt BT" w:cs="Swiss721 BT"/>
          <w:b/>
        </w:rPr>
      </w:pPr>
      <w:r w:rsidRPr="00C10AA7">
        <w:rPr>
          <w:rFonts w:ascii="Swis721 Lt BT" w:eastAsia="Swiss721 BT" w:hAnsi="Swis721 Lt BT" w:cs="Swiss721 BT"/>
          <w:b/>
        </w:rPr>
        <w:t xml:space="preserve">Workshop </w:t>
      </w:r>
      <w:r>
        <w:rPr>
          <w:rFonts w:ascii="Swis721 Lt BT" w:eastAsia="Swiss721 BT" w:hAnsi="Swis721 Lt BT" w:cs="Swiss721 BT"/>
          <w:b/>
        </w:rPr>
        <w:t xml:space="preserve">Hosts and </w:t>
      </w:r>
      <w:r w:rsidR="00550BDE">
        <w:rPr>
          <w:rFonts w:ascii="Swis721 Lt BT" w:eastAsia="Swiss721 BT" w:hAnsi="Swis721 Lt BT" w:cs="Swiss721 BT"/>
          <w:b/>
        </w:rPr>
        <w:t xml:space="preserve">Contributors </w:t>
      </w:r>
    </w:p>
    <w:p w14:paraId="0ED44BED" w14:textId="77777777" w:rsidR="009E3939" w:rsidRDefault="009E3939" w:rsidP="009E3939">
      <w:pPr>
        <w:pStyle w:val="Listenabsatz"/>
        <w:snapToGrid w:val="0"/>
        <w:spacing w:before="100" w:line="200" w:lineRule="exact"/>
        <w:ind w:left="360"/>
        <w:contextualSpacing w:val="0"/>
        <w:jc w:val="both"/>
        <w:rPr>
          <w:rFonts w:ascii="Swis721 Lt BT" w:eastAsia="Swiss721 BT" w:hAnsi="Swis721 Lt BT" w:cs="Swiss721 BT"/>
          <w:bCs/>
          <w:i/>
          <w:iCs/>
          <w:kern w:val="0"/>
          <w:sz w:val="16"/>
          <w:szCs w:val="16"/>
          <w:lang w:val="en-GB" w:eastAsia="de-DE"/>
          <w14:ligatures w14:val="none"/>
        </w:rPr>
      </w:pPr>
      <w:r w:rsidRPr="009E3939">
        <w:rPr>
          <w:rFonts w:ascii="Swis721 Lt BT" w:eastAsia="Swiss721 BT" w:hAnsi="Swis721 Lt BT" w:cs="Swiss721 BT"/>
          <w:bCs/>
          <w:i/>
          <w:iCs/>
          <w:kern w:val="0"/>
          <w:sz w:val="16"/>
          <w:szCs w:val="16"/>
          <w:lang w:val="en-GB" w:eastAsia="de-DE"/>
          <w14:ligatures w14:val="none"/>
        </w:rPr>
        <w:t>List the workshop hosts (mandatory tandem from Lower Saxony and Scotland) and any additional or potential contributors (e.g. speakers, moderators, facilitators).</w:t>
      </w:r>
      <w:r>
        <w:rPr>
          <w:rFonts w:ascii="Swis721 Lt BT" w:eastAsia="Swiss721 BT" w:hAnsi="Swis721 Lt BT" w:cs="Swiss721 BT"/>
          <w:bCs/>
          <w:i/>
          <w:iCs/>
          <w:kern w:val="0"/>
          <w:sz w:val="16"/>
          <w:szCs w:val="16"/>
          <w:lang w:val="en-GB" w:eastAsia="de-DE"/>
          <w14:ligatures w14:val="none"/>
        </w:rPr>
        <w:t xml:space="preserve"> </w:t>
      </w:r>
      <w:r w:rsidRPr="009E3939">
        <w:rPr>
          <w:rFonts w:ascii="Swis721 Lt BT" w:eastAsia="Swiss721 BT" w:hAnsi="Swis721 Lt BT" w:cs="Swiss721 BT"/>
          <w:bCs/>
          <w:i/>
          <w:iCs/>
          <w:kern w:val="0"/>
          <w:sz w:val="16"/>
          <w:szCs w:val="16"/>
          <w:lang w:val="en-GB" w:eastAsia="de-DE"/>
          <w14:ligatures w14:val="none"/>
        </w:rPr>
        <w:t>Include names, institutional affiliations (where available), and (anticipated) roles.</w:t>
      </w:r>
    </w:p>
    <w:p w14:paraId="36FB6E0C" w14:textId="37673E78" w:rsidR="00EE47FA" w:rsidRPr="00C10AA7" w:rsidRDefault="00EE47FA" w:rsidP="009E3939">
      <w:pPr>
        <w:pStyle w:val="Listenabsatz"/>
        <w:snapToGrid w:val="0"/>
        <w:spacing w:before="100" w:line="200" w:lineRule="exact"/>
        <w:ind w:left="360"/>
        <w:contextualSpacing w:val="0"/>
        <w:jc w:val="both"/>
        <w:rPr>
          <w:rFonts w:ascii="Swis721 Lt BT" w:eastAsia="Swiss721 BT" w:hAnsi="Swis721 Lt BT" w:cs="Swiss721 BT"/>
          <w:bCs/>
          <w:sz w:val="22"/>
          <w:szCs w:val="22"/>
        </w:rPr>
      </w:pPr>
      <w:r w:rsidRPr="00C10AA7">
        <w:rPr>
          <w:rFonts w:ascii="Swis721 Lt BT" w:eastAsia="Swiss721 BT" w:hAnsi="Swis721 Lt BT" w:cs="Swiss721 BT"/>
          <w:bCs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C10AA7">
        <w:rPr>
          <w:rFonts w:ascii="Swis721 Lt BT" w:eastAsia="Swiss721 BT" w:hAnsi="Swis721 Lt BT" w:cs="Swiss721 BT"/>
          <w:bCs/>
          <w:sz w:val="22"/>
          <w:szCs w:val="22"/>
        </w:rPr>
        <w:instrText xml:space="preserve"> FORMTEXT </w:instrText>
      </w:r>
      <w:r w:rsidRPr="00C10AA7">
        <w:rPr>
          <w:rFonts w:ascii="Swis721 Lt BT" w:eastAsia="Swiss721 BT" w:hAnsi="Swis721 Lt BT" w:cs="Swiss721 BT"/>
          <w:bCs/>
          <w:sz w:val="22"/>
          <w:szCs w:val="22"/>
        </w:rPr>
      </w:r>
      <w:r w:rsidRPr="00C10AA7">
        <w:rPr>
          <w:rFonts w:ascii="Swis721 Lt BT" w:eastAsia="Swiss721 BT" w:hAnsi="Swis721 Lt BT" w:cs="Swiss721 BT"/>
          <w:bCs/>
          <w:sz w:val="22"/>
          <w:szCs w:val="22"/>
        </w:rPr>
        <w:fldChar w:fldCharType="separate"/>
      </w:r>
      <w:r w:rsidRPr="00C10AA7">
        <w:rPr>
          <w:rFonts w:ascii="Swis721 Lt BT" w:hAnsi="Swis721 Lt BT"/>
          <w:noProof/>
          <w:sz w:val="22"/>
          <w:szCs w:val="22"/>
        </w:rPr>
        <w:t> </w:t>
      </w:r>
      <w:r w:rsidRPr="00C10AA7">
        <w:rPr>
          <w:rFonts w:ascii="Swis721 Lt BT" w:hAnsi="Swis721 Lt BT"/>
          <w:noProof/>
          <w:sz w:val="22"/>
          <w:szCs w:val="22"/>
        </w:rPr>
        <w:t> </w:t>
      </w:r>
      <w:r w:rsidRPr="00C10AA7">
        <w:rPr>
          <w:rFonts w:ascii="Swis721 Lt BT" w:hAnsi="Swis721 Lt BT"/>
          <w:noProof/>
          <w:sz w:val="22"/>
          <w:szCs w:val="22"/>
        </w:rPr>
        <w:t> </w:t>
      </w:r>
      <w:r w:rsidRPr="00C10AA7">
        <w:rPr>
          <w:rFonts w:ascii="Swis721 Lt BT" w:hAnsi="Swis721 Lt BT"/>
          <w:noProof/>
          <w:sz w:val="22"/>
          <w:szCs w:val="22"/>
        </w:rPr>
        <w:t> </w:t>
      </w:r>
      <w:r w:rsidRPr="00C10AA7">
        <w:rPr>
          <w:rFonts w:ascii="Swis721 Lt BT" w:hAnsi="Swis721 Lt BT"/>
          <w:noProof/>
          <w:sz w:val="22"/>
          <w:szCs w:val="22"/>
        </w:rPr>
        <w:t> </w:t>
      </w:r>
      <w:r w:rsidRPr="00C10AA7">
        <w:rPr>
          <w:rFonts w:ascii="Swis721 Lt BT" w:eastAsia="Swiss721 BT" w:hAnsi="Swis721 Lt BT" w:cs="Swiss721 BT"/>
          <w:bCs/>
          <w:sz w:val="22"/>
          <w:szCs w:val="22"/>
        </w:rPr>
        <w:fldChar w:fldCharType="end"/>
      </w:r>
    </w:p>
    <w:p w14:paraId="3822A503" w14:textId="77777777" w:rsidR="00550BDE" w:rsidRPr="009E3939" w:rsidRDefault="00550BDE" w:rsidP="009E3939">
      <w:pPr>
        <w:snapToGrid w:val="0"/>
        <w:spacing w:before="100" w:after="0" w:line="200" w:lineRule="exact"/>
        <w:ind w:firstLine="0"/>
        <w:jc w:val="both"/>
        <w:rPr>
          <w:rFonts w:ascii="Swis721 Lt BT" w:eastAsia="Swiss721 BT" w:hAnsi="Swis721 Lt BT" w:cs="Swiss721 BT"/>
          <w:b/>
        </w:rPr>
      </w:pPr>
    </w:p>
    <w:p w14:paraId="3596A4DB" w14:textId="167B9AE3" w:rsidR="00550BDE" w:rsidRDefault="00550BDE" w:rsidP="009E3939">
      <w:pPr>
        <w:numPr>
          <w:ilvl w:val="0"/>
          <w:numId w:val="2"/>
        </w:numPr>
        <w:snapToGrid w:val="0"/>
        <w:spacing w:before="100" w:after="0" w:line="200" w:lineRule="exact"/>
        <w:jc w:val="both"/>
        <w:rPr>
          <w:rFonts w:ascii="Swis721 Lt BT" w:eastAsia="Swiss721 BT" w:hAnsi="Swis721 Lt BT" w:cs="Swiss721 BT"/>
          <w:b/>
        </w:rPr>
      </w:pPr>
      <w:r>
        <w:rPr>
          <w:rFonts w:ascii="Swis721 Lt BT" w:eastAsia="Swiss721 BT" w:hAnsi="Swis721 Lt BT" w:cs="Swiss721 BT"/>
          <w:b/>
        </w:rPr>
        <w:t>Outreach and Expected Participants</w:t>
      </w:r>
    </w:p>
    <w:p w14:paraId="7B2EDE49" w14:textId="77777777" w:rsidR="009E3939" w:rsidRDefault="009E3939" w:rsidP="009E3939">
      <w:pPr>
        <w:pStyle w:val="Listenabsatz"/>
        <w:snapToGrid w:val="0"/>
        <w:spacing w:before="100" w:line="200" w:lineRule="exact"/>
        <w:ind w:left="360"/>
        <w:contextualSpacing w:val="0"/>
        <w:jc w:val="both"/>
        <w:rPr>
          <w:rFonts w:ascii="Swis721 Lt BT" w:eastAsia="Swiss721 BT" w:hAnsi="Swis721 Lt BT" w:cs="Swiss721 BT"/>
          <w:bCs/>
          <w:i/>
          <w:iCs/>
          <w:kern w:val="0"/>
          <w:sz w:val="16"/>
          <w:szCs w:val="16"/>
          <w:lang w:val="en-GB" w:eastAsia="de-DE"/>
          <w14:ligatures w14:val="none"/>
        </w:rPr>
      </w:pPr>
      <w:r w:rsidRPr="009E3939">
        <w:rPr>
          <w:rFonts w:ascii="Swis721 Lt BT" w:eastAsia="Swiss721 BT" w:hAnsi="Swis721 Lt BT" w:cs="Swiss721 BT"/>
          <w:bCs/>
          <w:i/>
          <w:iCs/>
          <w:kern w:val="0"/>
          <w:sz w:val="16"/>
          <w:szCs w:val="16"/>
          <w:lang w:val="en-GB" w:eastAsia="de-DE"/>
          <w14:ligatures w14:val="none"/>
        </w:rPr>
        <w:t>Describe how you will reach participants and which networks, institutions, or communities you will involve.</w:t>
      </w:r>
      <w:r>
        <w:rPr>
          <w:rFonts w:ascii="Swis721 Lt BT" w:eastAsia="Swiss721 BT" w:hAnsi="Swis721 Lt BT" w:cs="Swiss721 BT"/>
          <w:bCs/>
          <w:i/>
          <w:iCs/>
          <w:kern w:val="0"/>
          <w:sz w:val="16"/>
          <w:szCs w:val="16"/>
          <w:lang w:val="en-GB" w:eastAsia="de-DE"/>
          <w14:ligatures w14:val="none"/>
        </w:rPr>
        <w:t xml:space="preserve"> </w:t>
      </w:r>
      <w:r w:rsidRPr="009E3939">
        <w:rPr>
          <w:rFonts w:ascii="Swis721 Lt BT" w:eastAsia="Swiss721 BT" w:hAnsi="Swis721 Lt BT" w:cs="Swiss721 BT"/>
          <w:bCs/>
          <w:i/>
          <w:iCs/>
          <w:kern w:val="0"/>
          <w:sz w:val="16"/>
          <w:szCs w:val="16"/>
          <w:lang w:val="en-GB" w:eastAsia="de-DE"/>
          <w14:ligatures w14:val="none"/>
        </w:rPr>
        <w:t>If applicable, indicate existing collaborations and target groups</w:t>
      </w:r>
    </w:p>
    <w:p w14:paraId="76F085BB" w14:textId="70334D71" w:rsidR="00550BDE" w:rsidRPr="00C10AA7" w:rsidRDefault="009E3939" w:rsidP="009E3939">
      <w:pPr>
        <w:pStyle w:val="Listenabsatz"/>
        <w:snapToGrid w:val="0"/>
        <w:spacing w:before="100" w:line="200" w:lineRule="exact"/>
        <w:ind w:left="360"/>
        <w:contextualSpacing w:val="0"/>
        <w:jc w:val="both"/>
        <w:rPr>
          <w:rFonts w:ascii="Swis721 Lt BT" w:eastAsia="Swiss721 BT" w:hAnsi="Swis721 Lt BT" w:cs="Swiss721 BT"/>
          <w:bCs/>
          <w:sz w:val="22"/>
          <w:szCs w:val="22"/>
        </w:rPr>
      </w:pPr>
      <w:r w:rsidRPr="009E3939">
        <w:rPr>
          <w:rFonts w:ascii="Swis721 Lt BT" w:eastAsia="Swiss721 BT" w:hAnsi="Swis721 Lt BT" w:cs="Swiss721 BT"/>
          <w:bCs/>
          <w:i/>
          <w:iCs/>
          <w:kern w:val="0"/>
          <w:sz w:val="16"/>
          <w:szCs w:val="16"/>
          <w:lang w:val="en-GB" w:eastAsia="de-DE"/>
          <w14:ligatures w14:val="none"/>
        </w:rPr>
        <w:t>.</w:t>
      </w:r>
      <w:r w:rsidR="00550BDE" w:rsidRPr="00C10AA7">
        <w:rPr>
          <w:rFonts w:ascii="Swis721 Lt BT" w:eastAsia="Swiss721 BT" w:hAnsi="Swis721 Lt BT" w:cs="Swiss721 BT"/>
          <w:bCs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50BDE" w:rsidRPr="00C10AA7">
        <w:rPr>
          <w:rFonts w:ascii="Swis721 Lt BT" w:eastAsia="Swiss721 BT" w:hAnsi="Swis721 Lt BT" w:cs="Swiss721 BT"/>
          <w:bCs/>
          <w:sz w:val="22"/>
          <w:szCs w:val="22"/>
        </w:rPr>
        <w:instrText xml:space="preserve"> FORMTEXT </w:instrText>
      </w:r>
      <w:r w:rsidR="00550BDE" w:rsidRPr="00C10AA7">
        <w:rPr>
          <w:rFonts w:ascii="Swis721 Lt BT" w:eastAsia="Swiss721 BT" w:hAnsi="Swis721 Lt BT" w:cs="Swiss721 BT"/>
          <w:bCs/>
          <w:sz w:val="22"/>
          <w:szCs w:val="22"/>
        </w:rPr>
      </w:r>
      <w:r w:rsidR="00550BDE" w:rsidRPr="00C10AA7">
        <w:rPr>
          <w:rFonts w:ascii="Swis721 Lt BT" w:eastAsia="Swiss721 BT" w:hAnsi="Swis721 Lt BT" w:cs="Swiss721 BT"/>
          <w:bCs/>
          <w:sz w:val="22"/>
          <w:szCs w:val="22"/>
        </w:rPr>
        <w:fldChar w:fldCharType="separate"/>
      </w:r>
      <w:r w:rsidR="00550BDE" w:rsidRPr="00C10AA7">
        <w:rPr>
          <w:rFonts w:ascii="Swis721 Lt BT" w:hAnsi="Swis721 Lt BT"/>
          <w:noProof/>
          <w:sz w:val="22"/>
          <w:szCs w:val="22"/>
        </w:rPr>
        <w:t> </w:t>
      </w:r>
      <w:r w:rsidR="00550BDE" w:rsidRPr="00C10AA7">
        <w:rPr>
          <w:rFonts w:ascii="Swis721 Lt BT" w:hAnsi="Swis721 Lt BT"/>
          <w:noProof/>
          <w:sz w:val="22"/>
          <w:szCs w:val="22"/>
        </w:rPr>
        <w:t> </w:t>
      </w:r>
      <w:r w:rsidR="00550BDE" w:rsidRPr="00C10AA7">
        <w:rPr>
          <w:rFonts w:ascii="Swis721 Lt BT" w:hAnsi="Swis721 Lt BT"/>
          <w:noProof/>
          <w:sz w:val="22"/>
          <w:szCs w:val="22"/>
        </w:rPr>
        <w:t> </w:t>
      </w:r>
      <w:r w:rsidR="00550BDE" w:rsidRPr="00C10AA7">
        <w:rPr>
          <w:rFonts w:ascii="Swis721 Lt BT" w:hAnsi="Swis721 Lt BT"/>
          <w:noProof/>
          <w:sz w:val="22"/>
          <w:szCs w:val="22"/>
        </w:rPr>
        <w:t> </w:t>
      </w:r>
      <w:r w:rsidR="00550BDE" w:rsidRPr="00C10AA7">
        <w:rPr>
          <w:rFonts w:ascii="Swis721 Lt BT" w:hAnsi="Swis721 Lt BT"/>
          <w:noProof/>
          <w:sz w:val="22"/>
          <w:szCs w:val="22"/>
        </w:rPr>
        <w:t> </w:t>
      </w:r>
      <w:r w:rsidR="00550BDE" w:rsidRPr="00C10AA7">
        <w:rPr>
          <w:rFonts w:ascii="Swis721 Lt BT" w:eastAsia="Swiss721 BT" w:hAnsi="Swis721 Lt BT" w:cs="Swiss721 BT"/>
          <w:bCs/>
          <w:sz w:val="22"/>
          <w:szCs w:val="22"/>
        </w:rPr>
        <w:fldChar w:fldCharType="end"/>
      </w:r>
    </w:p>
    <w:p w14:paraId="37287EB3" w14:textId="77777777" w:rsidR="00550BDE" w:rsidRPr="009E3939" w:rsidRDefault="00550BDE" w:rsidP="009E3939">
      <w:pPr>
        <w:snapToGrid w:val="0"/>
        <w:spacing w:before="100" w:after="0" w:line="200" w:lineRule="exact"/>
        <w:ind w:left="360" w:firstLine="0"/>
        <w:jc w:val="both"/>
        <w:rPr>
          <w:rFonts w:ascii="Swis721 Lt BT" w:eastAsia="Swiss721 BT" w:hAnsi="Swis721 Lt BT" w:cs="Swiss721 BT"/>
          <w:b/>
        </w:rPr>
      </w:pPr>
    </w:p>
    <w:p w14:paraId="7B05F28C" w14:textId="4529627D" w:rsidR="00EE47FA" w:rsidRDefault="00EE47FA" w:rsidP="009E3939">
      <w:pPr>
        <w:numPr>
          <w:ilvl w:val="0"/>
          <w:numId w:val="2"/>
        </w:numPr>
        <w:snapToGrid w:val="0"/>
        <w:spacing w:before="100" w:after="0" w:line="200" w:lineRule="exact"/>
        <w:jc w:val="both"/>
        <w:rPr>
          <w:rFonts w:ascii="Swis721 Lt BT" w:eastAsia="Swiss721 BT" w:hAnsi="Swis721 Lt BT" w:cs="Swiss721 BT"/>
          <w:b/>
        </w:rPr>
      </w:pPr>
      <w:r>
        <w:rPr>
          <w:rFonts w:ascii="Swis721 Lt BT" w:eastAsia="Swiss721 BT" w:hAnsi="Swis721 Lt BT" w:cs="Swiss721 BT"/>
          <w:b/>
        </w:rPr>
        <w:t xml:space="preserve">Workshop Objectives </w:t>
      </w:r>
    </w:p>
    <w:p w14:paraId="31EFFEF4" w14:textId="77777777" w:rsidR="009E3939" w:rsidRDefault="009E3939" w:rsidP="009E3939">
      <w:pPr>
        <w:snapToGrid w:val="0"/>
        <w:spacing w:before="100" w:after="0" w:line="200" w:lineRule="exact"/>
        <w:ind w:left="360" w:firstLine="0"/>
        <w:jc w:val="both"/>
        <w:rPr>
          <w:rFonts w:ascii="Swis721 Lt BT" w:eastAsia="Swiss721 BT" w:hAnsi="Swis721 Lt BT" w:cs="Swiss721 BT"/>
          <w:i/>
          <w:iCs/>
          <w:sz w:val="16"/>
          <w:szCs w:val="16"/>
        </w:rPr>
      </w:pPr>
      <w:r w:rsidRPr="009E3939">
        <w:rPr>
          <w:rFonts w:ascii="Swis721 Lt BT" w:eastAsia="Swiss721 BT" w:hAnsi="Swis721 Lt BT" w:cs="Swiss721 BT"/>
          <w:i/>
          <w:iCs/>
          <w:sz w:val="16"/>
          <w:szCs w:val="16"/>
        </w:rPr>
        <w:t>State the main objectives and intended outcomes (e.g. exchange, project ideas, future collaborations), as well as the added value for participants.</w:t>
      </w:r>
    </w:p>
    <w:p w14:paraId="0AF00949" w14:textId="4301AA53" w:rsidR="00EE47FA" w:rsidRPr="00550BDE" w:rsidRDefault="00EE47FA" w:rsidP="009E3939">
      <w:pPr>
        <w:snapToGrid w:val="0"/>
        <w:spacing w:before="100" w:after="0" w:line="200" w:lineRule="exact"/>
        <w:ind w:left="360" w:firstLine="0"/>
        <w:jc w:val="both"/>
        <w:rPr>
          <w:rFonts w:ascii="Swis721 Lt BT" w:eastAsia="Swiss721 BT" w:hAnsi="Swis721 Lt BT" w:cs="Swiss721 BT"/>
          <w:i/>
          <w:iCs/>
          <w:sz w:val="16"/>
          <w:szCs w:val="16"/>
        </w:rPr>
      </w:pPr>
      <w:r w:rsidRPr="00550BDE">
        <w:rPr>
          <w:rFonts w:ascii="Swis721 Lt BT" w:eastAsia="Swiss721 BT" w:hAnsi="Swis721 Lt BT" w:cs="Swiss721 BT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50BDE">
        <w:rPr>
          <w:rFonts w:ascii="Swis721 Lt BT" w:eastAsia="Swiss721 BT" w:hAnsi="Swis721 Lt BT" w:cs="Swiss721 BT"/>
          <w:bCs/>
        </w:rPr>
        <w:instrText xml:space="preserve"> FORMTEXT </w:instrText>
      </w:r>
      <w:r w:rsidRPr="00C10AA7">
        <w:rPr>
          <w:bCs/>
        </w:rPr>
      </w:r>
      <w:r w:rsidRPr="00550BDE">
        <w:rPr>
          <w:rFonts w:ascii="Swis721 Lt BT" w:eastAsia="Swiss721 BT" w:hAnsi="Swis721 Lt BT" w:cs="Swiss721 BT"/>
          <w:bCs/>
        </w:rPr>
        <w:fldChar w:fldCharType="separate"/>
      </w:r>
      <w:r w:rsidRPr="00C10AA7">
        <w:rPr>
          <w:noProof/>
        </w:rPr>
        <w:t> </w:t>
      </w:r>
      <w:r w:rsidRPr="00C10AA7">
        <w:rPr>
          <w:noProof/>
        </w:rPr>
        <w:t> </w:t>
      </w:r>
      <w:r w:rsidRPr="00C10AA7">
        <w:rPr>
          <w:noProof/>
        </w:rPr>
        <w:t> </w:t>
      </w:r>
      <w:r w:rsidRPr="00C10AA7">
        <w:rPr>
          <w:noProof/>
        </w:rPr>
        <w:t> </w:t>
      </w:r>
      <w:r w:rsidRPr="00C10AA7">
        <w:rPr>
          <w:noProof/>
        </w:rPr>
        <w:t> </w:t>
      </w:r>
      <w:r w:rsidRPr="00550BDE">
        <w:rPr>
          <w:rFonts w:ascii="Swis721 Lt BT" w:eastAsia="Swiss721 BT" w:hAnsi="Swis721 Lt BT" w:cs="Swiss721 BT"/>
          <w:bCs/>
        </w:rPr>
        <w:fldChar w:fldCharType="end"/>
      </w:r>
    </w:p>
    <w:p w14:paraId="35A0E4BA" w14:textId="77777777" w:rsidR="00EE47FA" w:rsidRPr="009E3939" w:rsidRDefault="00EE47FA" w:rsidP="009E3939">
      <w:pPr>
        <w:snapToGrid w:val="0"/>
        <w:spacing w:before="100" w:line="200" w:lineRule="exact"/>
        <w:ind w:firstLine="0"/>
        <w:jc w:val="both"/>
        <w:rPr>
          <w:rFonts w:ascii="Swis721 Lt BT" w:eastAsia="Swiss721 BT" w:hAnsi="Swis721 Lt BT" w:cs="Swiss721 BT"/>
          <w:bCs/>
        </w:rPr>
      </w:pPr>
    </w:p>
    <w:bookmarkEnd w:id="0"/>
    <w:p w14:paraId="1D210BF6" w14:textId="45A6D187" w:rsidR="009E3939" w:rsidRDefault="009E3939" w:rsidP="009E3939">
      <w:pPr>
        <w:numPr>
          <w:ilvl w:val="0"/>
          <w:numId w:val="2"/>
        </w:numPr>
        <w:snapToGrid w:val="0"/>
        <w:spacing w:before="100" w:after="0" w:line="200" w:lineRule="exact"/>
        <w:rPr>
          <w:rFonts w:ascii="Swis721 Lt BT" w:eastAsia="Swiss721 BT" w:hAnsi="Swis721 Lt BT" w:cs="Swiss721 BT"/>
          <w:b/>
        </w:rPr>
      </w:pPr>
      <w:r w:rsidRPr="009E3939">
        <w:rPr>
          <w:rFonts w:ascii="Swis721 Lt BT" w:eastAsia="Swiss721 BT" w:hAnsi="Swis721 Lt BT" w:cs="Swiss721 BT"/>
          <w:b/>
        </w:rPr>
        <w:t>Workshop Format and Methods</w:t>
      </w:r>
    </w:p>
    <w:p w14:paraId="7E777E27" w14:textId="77777777" w:rsidR="009E3939" w:rsidRDefault="009E3939" w:rsidP="009E3939">
      <w:pPr>
        <w:snapToGrid w:val="0"/>
        <w:spacing w:before="100" w:after="0" w:line="200" w:lineRule="exact"/>
        <w:ind w:left="360" w:firstLine="0"/>
        <w:jc w:val="both"/>
        <w:rPr>
          <w:rFonts w:ascii="Swis721 Lt BT" w:eastAsia="Swiss721 BT" w:hAnsi="Swis721 Lt BT" w:cs="Swiss721 BT"/>
          <w:bCs/>
          <w:sz w:val="16"/>
          <w:szCs w:val="16"/>
        </w:rPr>
      </w:pPr>
      <w:r w:rsidRPr="009E3939">
        <w:rPr>
          <w:rFonts w:ascii="Swis721 Lt BT" w:eastAsia="Swiss721 BT" w:hAnsi="Swis721 Lt BT" w:cs="Swiss721 BT"/>
          <w:bCs/>
          <w:sz w:val="16"/>
          <w:szCs w:val="16"/>
        </w:rPr>
        <w:t>Describe the structure (90 minutes), methods, and how participants will be actively engaged.</w:t>
      </w:r>
    </w:p>
    <w:p w14:paraId="3FF66DF9" w14:textId="3A257C8F" w:rsidR="009E3939" w:rsidRDefault="009E3939" w:rsidP="009E3939">
      <w:pPr>
        <w:snapToGrid w:val="0"/>
        <w:spacing w:before="100" w:after="0" w:line="200" w:lineRule="exact"/>
        <w:ind w:left="360" w:firstLine="0"/>
        <w:jc w:val="both"/>
        <w:rPr>
          <w:rFonts w:ascii="Swis721 Lt BT" w:eastAsia="Swiss721 BT" w:hAnsi="Swis721 Lt BT" w:cs="Swiss721 BT"/>
          <w:bCs/>
        </w:rPr>
      </w:pPr>
      <w:r w:rsidRPr="00550BDE">
        <w:rPr>
          <w:rFonts w:ascii="Swis721 Lt BT" w:eastAsia="Swiss721 BT" w:hAnsi="Swis721 Lt BT" w:cs="Swiss721 BT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50BDE">
        <w:rPr>
          <w:rFonts w:ascii="Swis721 Lt BT" w:eastAsia="Swiss721 BT" w:hAnsi="Swis721 Lt BT" w:cs="Swiss721 BT"/>
          <w:bCs/>
        </w:rPr>
        <w:instrText xml:space="preserve"> FORMTEXT </w:instrText>
      </w:r>
      <w:r w:rsidRPr="00C10AA7">
        <w:rPr>
          <w:bCs/>
        </w:rPr>
      </w:r>
      <w:r w:rsidRPr="00550BDE">
        <w:rPr>
          <w:rFonts w:ascii="Swis721 Lt BT" w:eastAsia="Swiss721 BT" w:hAnsi="Swis721 Lt BT" w:cs="Swiss721 BT"/>
          <w:bCs/>
        </w:rPr>
        <w:fldChar w:fldCharType="separate"/>
      </w:r>
      <w:r w:rsidRPr="00C10AA7">
        <w:rPr>
          <w:noProof/>
        </w:rPr>
        <w:t> </w:t>
      </w:r>
      <w:r w:rsidRPr="00C10AA7">
        <w:rPr>
          <w:noProof/>
        </w:rPr>
        <w:t> </w:t>
      </w:r>
      <w:r w:rsidRPr="00C10AA7">
        <w:rPr>
          <w:noProof/>
        </w:rPr>
        <w:t> </w:t>
      </w:r>
      <w:r w:rsidRPr="00C10AA7">
        <w:rPr>
          <w:noProof/>
        </w:rPr>
        <w:t> </w:t>
      </w:r>
      <w:r w:rsidRPr="00C10AA7">
        <w:rPr>
          <w:noProof/>
        </w:rPr>
        <w:t> </w:t>
      </w:r>
      <w:r w:rsidRPr="00550BDE">
        <w:rPr>
          <w:rFonts w:ascii="Swis721 Lt BT" w:eastAsia="Swiss721 BT" w:hAnsi="Swis721 Lt BT" w:cs="Swiss721 BT"/>
          <w:bCs/>
        </w:rPr>
        <w:fldChar w:fldCharType="end"/>
      </w:r>
    </w:p>
    <w:p w14:paraId="391CA86A" w14:textId="77777777" w:rsidR="009E3939" w:rsidRPr="009E3939" w:rsidRDefault="009E3939" w:rsidP="009E3939">
      <w:pPr>
        <w:snapToGrid w:val="0"/>
        <w:spacing w:before="100" w:after="0" w:line="200" w:lineRule="exact"/>
        <w:ind w:left="360" w:firstLine="0"/>
        <w:jc w:val="both"/>
        <w:rPr>
          <w:rFonts w:ascii="Swis721 Lt BT" w:eastAsia="Swiss721 BT" w:hAnsi="Swis721 Lt BT" w:cs="Swiss721 BT"/>
          <w:i/>
          <w:iCs/>
        </w:rPr>
      </w:pPr>
    </w:p>
    <w:p w14:paraId="787377AD" w14:textId="5FB425F5" w:rsidR="00EE47FA" w:rsidRDefault="00EE47FA" w:rsidP="009E3939">
      <w:pPr>
        <w:numPr>
          <w:ilvl w:val="0"/>
          <w:numId w:val="2"/>
        </w:numPr>
        <w:snapToGrid w:val="0"/>
        <w:spacing w:before="100" w:after="0" w:line="200" w:lineRule="exact"/>
        <w:rPr>
          <w:rFonts w:ascii="Swis721 Lt BT" w:eastAsia="Swiss721 BT" w:hAnsi="Swis721 Lt BT" w:cs="Swiss721 BT"/>
          <w:b/>
        </w:rPr>
      </w:pPr>
      <w:r>
        <w:rPr>
          <w:rFonts w:ascii="Swis721 Lt BT" w:eastAsia="Swiss721 BT" w:hAnsi="Swis721 Lt BT" w:cs="Swiss721 BT"/>
          <w:b/>
        </w:rPr>
        <w:t>Relation to Academic Exchange between Lower Saxony and Scotland</w:t>
      </w:r>
    </w:p>
    <w:p w14:paraId="063347FE" w14:textId="076E5BCF" w:rsidR="009E3939" w:rsidRDefault="009E3939" w:rsidP="009E3939">
      <w:pPr>
        <w:pStyle w:val="Listenabsatz"/>
        <w:snapToGrid w:val="0"/>
        <w:spacing w:before="100" w:line="200" w:lineRule="exact"/>
        <w:ind w:left="360"/>
        <w:contextualSpacing w:val="0"/>
        <w:jc w:val="both"/>
        <w:rPr>
          <w:rFonts w:ascii="Swis721 Lt BT" w:eastAsia="Swiss721 BT" w:hAnsi="Swis721 Lt BT" w:cs="Swiss721 BT"/>
          <w:bCs/>
          <w:sz w:val="22"/>
          <w:szCs w:val="22"/>
        </w:rPr>
      </w:pPr>
      <w:r w:rsidRPr="009E3939">
        <w:rPr>
          <w:rFonts w:ascii="Swis721 Lt BT" w:eastAsia="Swiss721 BT" w:hAnsi="Swis721 Lt BT" w:cs="Swiss721 BT"/>
          <w:i/>
          <w:iCs/>
          <w:kern w:val="0"/>
          <w:sz w:val="16"/>
          <w:szCs w:val="16"/>
          <w:lang w:val="en-GB" w:eastAsia="de-DE"/>
          <w14:ligatures w14:val="none"/>
        </w:rPr>
        <w:t>Explain how your workshop strengthens bilateral collaboration and contributes to future joint activities or partnerships.</w:t>
      </w:r>
    </w:p>
    <w:p w14:paraId="2AB6409C" w14:textId="63EFEBBB" w:rsidR="00550BDE" w:rsidRPr="009E3939" w:rsidRDefault="00550BDE" w:rsidP="009E3939">
      <w:pPr>
        <w:pStyle w:val="Listenabsatz"/>
        <w:snapToGrid w:val="0"/>
        <w:spacing w:before="100" w:line="200" w:lineRule="exact"/>
        <w:ind w:left="360"/>
        <w:contextualSpacing w:val="0"/>
        <w:jc w:val="both"/>
        <w:rPr>
          <w:rFonts w:ascii="Swis721 Lt BT" w:eastAsia="Swiss721 BT" w:hAnsi="Swis721 Lt BT" w:cs="Swiss721 BT"/>
          <w:bCs/>
          <w:sz w:val="22"/>
          <w:szCs w:val="22"/>
        </w:rPr>
      </w:pPr>
      <w:r w:rsidRPr="00C10AA7">
        <w:rPr>
          <w:rFonts w:ascii="Swis721 Lt BT" w:eastAsia="Swiss721 BT" w:hAnsi="Swis721 Lt BT" w:cs="Swiss721 BT"/>
          <w:bCs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C10AA7">
        <w:rPr>
          <w:rFonts w:ascii="Swis721 Lt BT" w:eastAsia="Swiss721 BT" w:hAnsi="Swis721 Lt BT" w:cs="Swiss721 BT"/>
          <w:bCs/>
          <w:sz w:val="22"/>
          <w:szCs w:val="22"/>
        </w:rPr>
        <w:instrText xml:space="preserve"> FORMTEXT </w:instrText>
      </w:r>
      <w:r w:rsidRPr="00C10AA7">
        <w:rPr>
          <w:rFonts w:ascii="Swis721 Lt BT" w:eastAsia="Swiss721 BT" w:hAnsi="Swis721 Lt BT" w:cs="Swiss721 BT"/>
          <w:bCs/>
          <w:sz w:val="22"/>
          <w:szCs w:val="22"/>
        </w:rPr>
      </w:r>
      <w:r w:rsidRPr="00C10AA7">
        <w:rPr>
          <w:rFonts w:ascii="Swis721 Lt BT" w:eastAsia="Swiss721 BT" w:hAnsi="Swis721 Lt BT" w:cs="Swiss721 BT"/>
          <w:bCs/>
          <w:sz w:val="22"/>
          <w:szCs w:val="22"/>
        </w:rPr>
        <w:fldChar w:fldCharType="separate"/>
      </w:r>
      <w:r>
        <w:rPr>
          <w:rFonts w:ascii="Swis721 Lt BT" w:eastAsia="Swiss721 BT" w:hAnsi="Swis721 Lt BT" w:cs="Swiss721 BT"/>
          <w:bCs/>
          <w:sz w:val="22"/>
          <w:szCs w:val="22"/>
        </w:rPr>
        <w:t> </w:t>
      </w:r>
      <w:r>
        <w:rPr>
          <w:rFonts w:ascii="Swis721 Lt BT" w:eastAsia="Swiss721 BT" w:hAnsi="Swis721 Lt BT" w:cs="Swiss721 BT"/>
          <w:bCs/>
          <w:sz w:val="22"/>
          <w:szCs w:val="22"/>
        </w:rPr>
        <w:t> </w:t>
      </w:r>
      <w:r>
        <w:rPr>
          <w:rFonts w:ascii="Swis721 Lt BT" w:eastAsia="Swiss721 BT" w:hAnsi="Swis721 Lt BT" w:cs="Swiss721 BT"/>
          <w:bCs/>
          <w:sz w:val="22"/>
          <w:szCs w:val="22"/>
        </w:rPr>
        <w:t> </w:t>
      </w:r>
      <w:r>
        <w:rPr>
          <w:rFonts w:ascii="Swis721 Lt BT" w:eastAsia="Swiss721 BT" w:hAnsi="Swis721 Lt BT" w:cs="Swiss721 BT"/>
          <w:bCs/>
          <w:sz w:val="22"/>
          <w:szCs w:val="22"/>
        </w:rPr>
        <w:t> </w:t>
      </w:r>
      <w:r>
        <w:rPr>
          <w:rFonts w:ascii="Swis721 Lt BT" w:eastAsia="Swiss721 BT" w:hAnsi="Swis721 Lt BT" w:cs="Swiss721 BT"/>
          <w:bCs/>
          <w:sz w:val="22"/>
          <w:szCs w:val="22"/>
        </w:rPr>
        <w:t> </w:t>
      </w:r>
      <w:r w:rsidRPr="00C10AA7">
        <w:rPr>
          <w:rFonts w:ascii="Swis721 Lt BT" w:eastAsia="Swiss721 BT" w:hAnsi="Swis721 Lt BT" w:cs="Swiss721 BT"/>
          <w:bCs/>
          <w:sz w:val="22"/>
          <w:szCs w:val="22"/>
        </w:rPr>
        <w:fldChar w:fldCharType="end"/>
      </w:r>
    </w:p>
    <w:sectPr w:rsidR="00550BDE" w:rsidRPr="009E3939" w:rsidSect="00EE47FA">
      <w:headerReference w:type="default" r:id="rId7"/>
      <w:footerReference w:type="default" r:id="rId8"/>
      <w:pgSz w:w="11906" w:h="16838"/>
      <w:pgMar w:top="2835" w:right="1440" w:bottom="22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CDFB6" w14:textId="77777777" w:rsidR="00486CF7" w:rsidRDefault="00486CF7" w:rsidP="002F0BF9">
      <w:pPr>
        <w:spacing w:after="0" w:line="240" w:lineRule="auto"/>
      </w:pPr>
      <w:r>
        <w:separator/>
      </w:r>
    </w:p>
  </w:endnote>
  <w:endnote w:type="continuationSeparator" w:id="0">
    <w:p w14:paraId="31D38AB2" w14:textId="77777777" w:rsidR="00486CF7" w:rsidRDefault="00486CF7" w:rsidP="002F0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wiss721 BT">
    <w:altName w:val="Cambria"/>
    <w:panose1 w:val="020B0604020202020204"/>
    <w:charset w:val="00"/>
    <w:family w:val="auto"/>
    <w:pitch w:val="default"/>
  </w:font>
  <w:font w:name="Swis721 Lt BT">
    <w:altName w:val="Cambria"/>
    <w:panose1 w:val="020B0604020202020204"/>
    <w:charset w:val="00"/>
    <w:family w:val="auto"/>
    <w:pitch w:val="default"/>
  </w:font>
  <w:font w:name="Swis721 Blk BT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5D88E" w14:textId="6DB48484" w:rsidR="002F0BF9" w:rsidRDefault="002F0BF9" w:rsidP="002F0BF9">
    <w:pPr>
      <w:pStyle w:val="Fuzeile"/>
      <w:framePr w:wrap="none" w:vAnchor="text" w:hAnchor="margin" w:y="1"/>
      <w:rPr>
        <w:rStyle w:val="Seitenzahl"/>
      </w:rPr>
    </w:pPr>
  </w:p>
  <w:p w14:paraId="5721B9DE" w14:textId="77777777" w:rsidR="002F0BF9" w:rsidRDefault="002F0BF9" w:rsidP="002F0BF9">
    <w:pPr>
      <w:pStyle w:val="Fuzeile"/>
      <w:framePr w:wrap="none" w:vAnchor="text" w:hAnchor="margin" w:y="1"/>
      <w:rPr>
        <w:rStyle w:val="Seitenzahl"/>
      </w:rPr>
    </w:pPr>
  </w:p>
  <w:p w14:paraId="43E46445" w14:textId="77777777" w:rsidR="002F0BF9" w:rsidRDefault="002F0BF9" w:rsidP="002F0BF9">
    <w:pPr>
      <w:pStyle w:val="Fuzeile"/>
      <w:framePr w:wrap="none" w:vAnchor="text" w:hAnchor="margin" w:y="1"/>
      <w:rPr>
        <w:rStyle w:val="Seitenzahl"/>
      </w:rPr>
    </w:pPr>
  </w:p>
  <w:p w14:paraId="6E9D0A86" w14:textId="77777777" w:rsidR="002F0BF9" w:rsidRDefault="002F0BF9" w:rsidP="002F0BF9">
    <w:pPr>
      <w:snapToGrid w:val="0"/>
      <w:spacing w:after="0" w:line="240" w:lineRule="auto"/>
      <w:ind w:firstLine="360"/>
    </w:pPr>
  </w:p>
  <w:tbl>
    <w:tblPr>
      <w:tblStyle w:val="Tabellenrast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14"/>
      <w:gridCol w:w="2820"/>
      <w:gridCol w:w="2351"/>
      <w:gridCol w:w="1741"/>
    </w:tblGrid>
    <w:tr w:rsidR="002F0BF9" w:rsidRPr="00F94703" w14:paraId="6EAC60DF" w14:textId="77777777" w:rsidTr="00D37E5D">
      <w:trPr>
        <w:cantSplit/>
        <w:trHeight w:val="1134"/>
      </w:trPr>
      <w:tc>
        <w:tcPr>
          <w:tcW w:w="1173" w:type="pct"/>
        </w:tcPr>
        <w:p w14:paraId="19A9B277" w14:textId="77777777" w:rsidR="002F0BF9" w:rsidRDefault="002F0BF9" w:rsidP="002F0BF9">
          <w:pPr>
            <w:pStyle w:val="Fuzeile"/>
            <w:rPr>
              <w:rFonts w:ascii="Swis721 Blk BT" w:hAnsi="Swis721 Blk BT"/>
            </w:rPr>
          </w:pPr>
        </w:p>
      </w:tc>
      <w:tc>
        <w:tcPr>
          <w:tcW w:w="1564" w:type="pct"/>
        </w:tcPr>
        <w:p w14:paraId="1E303568" w14:textId="77777777" w:rsidR="002F0BF9" w:rsidRPr="00385066" w:rsidRDefault="002F0BF9" w:rsidP="002F0BF9">
          <w:pPr>
            <w:pStyle w:val="Fuzeile"/>
            <w:rPr>
              <w:rFonts w:ascii="Swis721 Blk BT" w:hAnsi="Swis721 Blk BT"/>
              <w:i/>
              <w:iCs/>
              <w:sz w:val="18"/>
              <w:szCs w:val="20"/>
            </w:rPr>
          </w:pPr>
          <w:r w:rsidRPr="00385066">
            <w:rPr>
              <w:rFonts w:ascii="Swis721 Blk BT" w:hAnsi="Swis721 Blk BT"/>
              <w:i/>
              <w:iCs/>
              <w:sz w:val="18"/>
              <w:szCs w:val="20"/>
            </w:rPr>
            <w:t xml:space="preserve">In </w:t>
          </w:r>
          <w:proofErr w:type="spellStart"/>
          <w:r w:rsidRPr="00385066">
            <w:rPr>
              <w:rFonts w:ascii="Swis721 Blk BT" w:hAnsi="Swis721 Blk BT"/>
              <w:i/>
              <w:iCs/>
              <w:sz w:val="18"/>
              <w:szCs w:val="20"/>
            </w:rPr>
            <w:t>partnership</w:t>
          </w:r>
          <w:proofErr w:type="spellEnd"/>
          <w:r w:rsidRPr="00385066">
            <w:rPr>
              <w:rFonts w:ascii="Swis721 Blk BT" w:hAnsi="Swis721 Blk BT"/>
              <w:i/>
              <w:iCs/>
              <w:sz w:val="18"/>
              <w:szCs w:val="20"/>
            </w:rPr>
            <w:t xml:space="preserve"> with</w:t>
          </w:r>
        </w:p>
        <w:p w14:paraId="3A7D96C5" w14:textId="77777777" w:rsidR="002F0BF9" w:rsidRDefault="002F0BF9" w:rsidP="002F0BF9">
          <w:pPr>
            <w:pStyle w:val="Fuzeile"/>
            <w:rPr>
              <w:rFonts w:ascii="Swis721 Blk BT" w:hAnsi="Swis721 Blk BT"/>
              <w:i/>
              <w:iCs/>
              <w:sz w:val="20"/>
              <w:szCs w:val="21"/>
            </w:rPr>
          </w:pPr>
          <w:r>
            <w:rPr>
              <w:rFonts w:ascii="Swis721 Blk BT" w:hAnsi="Swis721 Blk BT"/>
              <w:i/>
              <w:iCs/>
              <w:noProof/>
              <w:sz w:val="20"/>
              <w:szCs w:val="21"/>
            </w:rPr>
            <w:drawing>
              <wp:inline distT="0" distB="0" distL="0" distR="0" wp14:anchorId="42AE3379" wp14:editId="2FF97011">
                <wp:extent cx="1623600" cy="540000"/>
                <wp:effectExtent l="0" t="0" r="2540" b="6350"/>
                <wp:docPr id="737172832" name="Grafik 2" descr="Ein Bild, das Text, Schrift, weiß, Screensho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7172832" name="Grafik 2" descr="Ein Bild, das Text, Schrift, weiß, Screenshot enthält.&#10;&#10;KI-generierte Inhalte können fehlerhaft sein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36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F0DE20C" w14:textId="77777777" w:rsidR="002F0BF9" w:rsidRPr="00F94703" w:rsidRDefault="002F0BF9" w:rsidP="002F0BF9">
          <w:pPr>
            <w:pStyle w:val="Fuzeile"/>
            <w:jc w:val="center"/>
            <w:rPr>
              <w:rFonts w:ascii="Swis721 Blk BT" w:hAnsi="Swis721 Blk BT"/>
              <w:i/>
              <w:iCs/>
              <w:sz w:val="20"/>
              <w:szCs w:val="21"/>
            </w:rPr>
          </w:pPr>
          <w:r>
            <w:rPr>
              <w:rFonts w:ascii="Swis721 Blk BT" w:hAnsi="Swis721 Blk BT"/>
              <w:i/>
              <w:iCs/>
              <w:noProof/>
              <w:sz w:val="20"/>
              <w:szCs w:val="21"/>
            </w:rPr>
            <w:drawing>
              <wp:inline distT="0" distB="0" distL="0" distR="0" wp14:anchorId="0F4CFE1E" wp14:editId="17BD7262">
                <wp:extent cx="957600" cy="540000"/>
                <wp:effectExtent l="0" t="0" r="0" b="6350"/>
                <wp:docPr id="1998980134" name="Grafik 6" descr="Ein Bild, das Text, Schrift, Screenshot, Grafiken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8980134" name="Grafik 6" descr="Ein Bild, das Text, Schrift, Screenshot, Grafiken enthält.&#10;&#10;KI-generierte Inhalte können fehlerhaft sein.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76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4" w:type="pct"/>
        </w:tcPr>
        <w:p w14:paraId="52A5E86F" w14:textId="77777777" w:rsidR="002F0BF9" w:rsidRPr="00385066" w:rsidRDefault="002F0BF9" w:rsidP="002F0BF9">
          <w:pPr>
            <w:pStyle w:val="Fuzeile"/>
            <w:rPr>
              <w:rFonts w:ascii="Swis721 Blk BT" w:hAnsi="Swis721 Blk BT"/>
              <w:i/>
              <w:iCs/>
              <w:sz w:val="18"/>
              <w:szCs w:val="20"/>
            </w:rPr>
          </w:pPr>
          <w:proofErr w:type="spellStart"/>
          <w:r w:rsidRPr="00385066">
            <w:rPr>
              <w:rFonts w:ascii="Swis721 Blk BT" w:hAnsi="Swis721 Blk BT"/>
              <w:i/>
              <w:iCs/>
              <w:sz w:val="18"/>
              <w:szCs w:val="20"/>
            </w:rPr>
            <w:t>Hosted</w:t>
          </w:r>
          <w:proofErr w:type="spellEnd"/>
          <w:r w:rsidRPr="00385066">
            <w:rPr>
              <w:rFonts w:ascii="Swis721 Blk BT" w:hAnsi="Swis721 Blk BT"/>
              <w:i/>
              <w:iCs/>
              <w:sz w:val="18"/>
              <w:szCs w:val="20"/>
            </w:rPr>
            <w:t xml:space="preserve"> </w:t>
          </w:r>
          <w:proofErr w:type="spellStart"/>
          <w:r w:rsidRPr="00385066">
            <w:rPr>
              <w:rFonts w:ascii="Swis721 Blk BT" w:hAnsi="Swis721 Blk BT"/>
              <w:i/>
              <w:iCs/>
              <w:sz w:val="18"/>
              <w:szCs w:val="20"/>
            </w:rPr>
            <w:t>by</w:t>
          </w:r>
          <w:proofErr w:type="spellEnd"/>
        </w:p>
        <w:p w14:paraId="41D2D0C0" w14:textId="77777777" w:rsidR="002F0BF9" w:rsidRDefault="002F0BF9" w:rsidP="002F0BF9">
          <w:pPr>
            <w:pStyle w:val="Fuzeile"/>
            <w:rPr>
              <w:rFonts w:ascii="Swis721 Blk BT" w:hAnsi="Swis721 Blk BT"/>
              <w:i/>
              <w:iCs/>
              <w:sz w:val="20"/>
              <w:szCs w:val="21"/>
            </w:rPr>
          </w:pPr>
          <w:r>
            <w:rPr>
              <w:rFonts w:ascii="Swis721 Blk BT" w:hAnsi="Swis721 Blk BT"/>
              <w:i/>
              <w:iCs/>
              <w:noProof/>
              <w:sz w:val="20"/>
              <w:szCs w:val="21"/>
            </w:rPr>
            <w:drawing>
              <wp:inline distT="0" distB="0" distL="0" distR="0" wp14:anchorId="59D9D6E4" wp14:editId="1515D900">
                <wp:extent cx="1296000" cy="450000"/>
                <wp:effectExtent l="0" t="0" r="0" b="0"/>
                <wp:docPr id="537522873" name="Grafik 10" descr="Ein Bild, das Text, Schrift, Logo, Symbol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7522873" name="Grafik 10" descr="Ein Bild, das Text, Schrift, Logo, Symbol enthält.&#10;&#10;KI-generierte Inhalte können fehlerhaft sein.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6000" cy="45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F9F3B34" w14:textId="77777777" w:rsidR="002F0BF9" w:rsidRDefault="002F0BF9" w:rsidP="002F0BF9">
          <w:pPr>
            <w:pStyle w:val="Fuzeile"/>
            <w:rPr>
              <w:rFonts w:ascii="Swis721 Blk BT" w:hAnsi="Swis721 Blk BT"/>
              <w:i/>
              <w:iCs/>
              <w:sz w:val="20"/>
              <w:szCs w:val="21"/>
            </w:rPr>
          </w:pPr>
        </w:p>
        <w:p w14:paraId="2AAF117C" w14:textId="77777777" w:rsidR="002F0BF9" w:rsidRDefault="002F0BF9" w:rsidP="002F0BF9">
          <w:pPr>
            <w:pStyle w:val="Fuzeile"/>
            <w:rPr>
              <w:rFonts w:ascii="Swis721 Blk BT" w:hAnsi="Swis721 Blk BT"/>
              <w:i/>
              <w:iCs/>
              <w:sz w:val="20"/>
              <w:szCs w:val="21"/>
            </w:rPr>
          </w:pPr>
        </w:p>
        <w:p w14:paraId="193E827D" w14:textId="77777777" w:rsidR="002F0BF9" w:rsidRPr="00F94703" w:rsidRDefault="002F0BF9" w:rsidP="002F0BF9">
          <w:pPr>
            <w:pStyle w:val="Fuzeile"/>
            <w:rPr>
              <w:rFonts w:ascii="Swis721 Blk BT" w:hAnsi="Swis721 Blk BT"/>
              <w:i/>
              <w:iCs/>
              <w:sz w:val="20"/>
              <w:szCs w:val="21"/>
            </w:rPr>
          </w:pPr>
          <w:r>
            <w:rPr>
              <w:rFonts w:ascii="Swis721 Blk BT" w:hAnsi="Swis721 Blk BT"/>
              <w:i/>
              <w:iCs/>
              <w:noProof/>
              <w:sz w:val="20"/>
              <w:szCs w:val="21"/>
            </w:rPr>
            <w:drawing>
              <wp:inline distT="0" distB="0" distL="0" distR="0" wp14:anchorId="02328542" wp14:editId="672EE78D">
                <wp:extent cx="1328400" cy="270000"/>
                <wp:effectExtent l="0" t="0" r="5715" b="0"/>
                <wp:docPr id="416647069" name="Grafik 13" descr="Ein Bild, das Schwarz, Dunkelhei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6647069" name="Grafik 13" descr="Ein Bild, das Schwarz, Dunkelheit enthält.&#10;&#10;KI-generierte Inhalte können fehlerhaft sein.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8400" cy="27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0" w:type="pct"/>
        </w:tcPr>
        <w:p w14:paraId="0E20B0FB" w14:textId="77777777" w:rsidR="002F0BF9" w:rsidRPr="00385066" w:rsidRDefault="002F0BF9" w:rsidP="002F0BF9">
          <w:pPr>
            <w:pStyle w:val="Fuzeile"/>
            <w:rPr>
              <w:rFonts w:ascii="Swis721 Blk BT" w:hAnsi="Swis721 Blk BT"/>
              <w:i/>
              <w:iCs/>
              <w:sz w:val="18"/>
              <w:szCs w:val="20"/>
            </w:rPr>
          </w:pPr>
          <w:proofErr w:type="spellStart"/>
          <w:r w:rsidRPr="00385066">
            <w:rPr>
              <w:rFonts w:ascii="Swis721 Blk BT" w:hAnsi="Swis721 Blk BT"/>
              <w:i/>
              <w:iCs/>
              <w:sz w:val="18"/>
              <w:szCs w:val="20"/>
            </w:rPr>
            <w:t>Funded</w:t>
          </w:r>
          <w:proofErr w:type="spellEnd"/>
          <w:r w:rsidRPr="00385066">
            <w:rPr>
              <w:rFonts w:ascii="Swis721 Blk BT" w:hAnsi="Swis721 Blk BT"/>
              <w:i/>
              <w:iCs/>
              <w:sz w:val="18"/>
              <w:szCs w:val="20"/>
            </w:rPr>
            <w:t xml:space="preserve"> by</w:t>
          </w:r>
        </w:p>
        <w:p w14:paraId="1732502C" w14:textId="77777777" w:rsidR="002F0BF9" w:rsidRDefault="002F0BF9" w:rsidP="002F0BF9">
          <w:pPr>
            <w:pStyle w:val="Fuzeile"/>
            <w:rPr>
              <w:rFonts w:ascii="Swis721 Blk BT" w:hAnsi="Swis721 Blk BT"/>
              <w:i/>
              <w:iCs/>
              <w:sz w:val="20"/>
              <w:szCs w:val="21"/>
            </w:rPr>
          </w:pPr>
        </w:p>
        <w:p w14:paraId="003A6A4D" w14:textId="77777777" w:rsidR="002F0BF9" w:rsidRDefault="002F0BF9" w:rsidP="002F0BF9">
          <w:pPr>
            <w:pStyle w:val="Fuzeile"/>
            <w:rPr>
              <w:rFonts w:ascii="Swis721 Blk BT" w:hAnsi="Swis721 Blk BT"/>
              <w:i/>
              <w:iCs/>
              <w:sz w:val="20"/>
              <w:szCs w:val="21"/>
            </w:rPr>
          </w:pPr>
        </w:p>
        <w:p w14:paraId="5C0CB5EE" w14:textId="77777777" w:rsidR="002F0BF9" w:rsidRPr="00F94703" w:rsidRDefault="002F0BF9" w:rsidP="002F0BF9">
          <w:pPr>
            <w:pStyle w:val="Fuzeile"/>
            <w:rPr>
              <w:rFonts w:ascii="Swis721 Blk BT" w:hAnsi="Swis721 Blk BT"/>
              <w:i/>
              <w:iCs/>
              <w:sz w:val="20"/>
              <w:szCs w:val="21"/>
            </w:rPr>
          </w:pPr>
          <w:r>
            <w:rPr>
              <w:rFonts w:ascii="Swis721 Blk BT" w:hAnsi="Swis721 Blk BT"/>
              <w:i/>
              <w:iCs/>
              <w:noProof/>
              <w:sz w:val="20"/>
              <w:szCs w:val="21"/>
            </w:rPr>
            <w:drawing>
              <wp:inline distT="0" distB="0" distL="0" distR="0" wp14:anchorId="0D75FD5F" wp14:editId="0285D445">
                <wp:extent cx="968400" cy="360000"/>
                <wp:effectExtent l="0" t="0" r="0" b="0"/>
                <wp:docPr id="139631580" name="Grafik 15" descr="Ein Bild, das Schrift, Schwarz, Text, Grafiken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631580" name="Grafik 15" descr="Ein Bild, das Schrift, Schwarz, Text, Grafiken enthält.&#10;&#10;KI-generierte Inhalte können fehlerhaft sein.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84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0A09852" w14:textId="77777777" w:rsidR="002F0BF9" w:rsidRDefault="002F0BF9">
    <w:pPr>
      <w:pStyle w:val="Fuzeile"/>
    </w:pPr>
  </w:p>
  <w:p w14:paraId="54F0A89C" w14:textId="77777777" w:rsidR="002F0BF9" w:rsidRDefault="002F0BF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A9BE9" w14:textId="77777777" w:rsidR="00486CF7" w:rsidRDefault="00486CF7" w:rsidP="002F0BF9">
      <w:pPr>
        <w:spacing w:after="0" w:line="240" w:lineRule="auto"/>
      </w:pPr>
      <w:r>
        <w:separator/>
      </w:r>
    </w:p>
  </w:footnote>
  <w:footnote w:type="continuationSeparator" w:id="0">
    <w:p w14:paraId="55F3DDA4" w14:textId="77777777" w:rsidR="00486CF7" w:rsidRDefault="00486CF7" w:rsidP="002F0B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8C2A0" w14:textId="4C3CA9AF" w:rsidR="002F0BF9" w:rsidRDefault="00095FFC" w:rsidP="002F0BF9">
    <w:pPr>
      <w:pStyle w:val="Kopfzeile"/>
      <w:tabs>
        <w:tab w:val="clear" w:pos="9072"/>
      </w:tabs>
      <w:ind w:left="-993" w:right="-1417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A008D65" wp14:editId="08984EEC">
          <wp:simplePos x="0" y="0"/>
          <wp:positionH relativeFrom="column">
            <wp:posOffset>5188585</wp:posOffset>
          </wp:positionH>
          <wp:positionV relativeFrom="paragraph">
            <wp:posOffset>223855</wp:posOffset>
          </wp:positionV>
          <wp:extent cx="1202055" cy="487680"/>
          <wp:effectExtent l="0" t="0" r="4445" b="0"/>
          <wp:wrapNone/>
          <wp:docPr id="1109629249" name="Grafik 7" descr="Ein Bild, das Schrift, Logo, Symbol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9629249" name="Grafik 7" descr="Ein Bild, das Schrift, Logo, Symbol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2055" cy="487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353B623" wp14:editId="3A0E4A88">
          <wp:simplePos x="0" y="0"/>
          <wp:positionH relativeFrom="column">
            <wp:posOffset>3691890</wp:posOffset>
          </wp:positionH>
          <wp:positionV relativeFrom="paragraph">
            <wp:posOffset>192559</wp:posOffset>
          </wp:positionV>
          <wp:extent cx="1385570" cy="518160"/>
          <wp:effectExtent l="0" t="0" r="0" b="2540"/>
          <wp:wrapNone/>
          <wp:docPr id="266216688" name="Grafik 6" descr="Ein Bild, das Text, Schrift, Screensho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6216688" name="Grafik 6" descr="Ein Bild, das Text, Schrift, Screenshot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557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0BF9">
      <w:rPr>
        <w:noProof/>
      </w:rPr>
      <w:drawing>
        <wp:anchor distT="0" distB="0" distL="0" distR="0" simplePos="0" relativeHeight="251659264" behindDoc="1" locked="0" layoutInCell="1" hidden="0" allowOverlap="1" wp14:anchorId="5AB32E57" wp14:editId="503FBAFE">
          <wp:simplePos x="0" y="0"/>
          <wp:positionH relativeFrom="column">
            <wp:posOffset>-949325</wp:posOffset>
          </wp:positionH>
          <wp:positionV relativeFrom="paragraph">
            <wp:posOffset>-1939925</wp:posOffset>
          </wp:positionV>
          <wp:extent cx="7640877" cy="12175200"/>
          <wp:effectExtent l="0" t="0" r="5080" b="4445"/>
          <wp:wrapNone/>
          <wp:docPr id="6" name="image1.jpg" descr="Ein Bild, das Text, Schrift, Stern, Design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g" descr="Ein Bild, das Text, Schrift, Stern, Design enthält.&#10;&#10;Automatisch generierte Beschreibun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0877" cy="1217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0BF9">
      <w:rPr>
        <w:noProof/>
      </w:rPr>
      <w:drawing>
        <wp:inline distT="0" distB="0" distL="0" distR="0" wp14:anchorId="6F6926DD" wp14:editId="7DF4EE47">
          <wp:extent cx="3087087" cy="989556"/>
          <wp:effectExtent l="0" t="0" r="0" b="1270"/>
          <wp:docPr id="510882869" name="Grafik 5" descr="Ein Bild, das Schrift, Text, Logo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0882869" name="Grafik 5" descr="Ein Bild, das Schrift, Text, Logo, Symbol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1460" cy="10326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BF9">
      <w:t xml:space="preserve">                                          </w:t>
    </w:r>
    <w:r w:rsidR="002F0BF9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A3F13"/>
    <w:multiLevelType w:val="multilevel"/>
    <w:tmpl w:val="FBC2C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BE251E"/>
    <w:multiLevelType w:val="multilevel"/>
    <w:tmpl w:val="30D6E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203FA0"/>
    <w:multiLevelType w:val="multilevel"/>
    <w:tmpl w:val="348EA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D61B9A"/>
    <w:multiLevelType w:val="multilevel"/>
    <w:tmpl w:val="210AF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947C56"/>
    <w:multiLevelType w:val="hybridMultilevel"/>
    <w:tmpl w:val="A4A85F8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E0E40E2"/>
    <w:multiLevelType w:val="hybridMultilevel"/>
    <w:tmpl w:val="923CB284"/>
    <w:lvl w:ilvl="0" w:tplc="0B8EC8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68776381">
    <w:abstractNumId w:val="5"/>
  </w:num>
  <w:num w:numId="2" w16cid:durableId="1680355185">
    <w:abstractNumId w:val="4"/>
  </w:num>
  <w:num w:numId="3" w16cid:durableId="127821218">
    <w:abstractNumId w:val="2"/>
  </w:num>
  <w:num w:numId="4" w16cid:durableId="1369454683">
    <w:abstractNumId w:val="1"/>
  </w:num>
  <w:num w:numId="5" w16cid:durableId="1064644313">
    <w:abstractNumId w:val="3"/>
  </w:num>
  <w:num w:numId="6" w16cid:durableId="2018144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BF9"/>
    <w:rsid w:val="00063614"/>
    <w:rsid w:val="00095FFC"/>
    <w:rsid w:val="001E6A99"/>
    <w:rsid w:val="00235E07"/>
    <w:rsid w:val="002C278C"/>
    <w:rsid w:val="002F0BF9"/>
    <w:rsid w:val="0037452E"/>
    <w:rsid w:val="0037700A"/>
    <w:rsid w:val="00486CF7"/>
    <w:rsid w:val="004A4EAB"/>
    <w:rsid w:val="00550BDE"/>
    <w:rsid w:val="009E3939"/>
    <w:rsid w:val="00AC6C6A"/>
    <w:rsid w:val="00AE398D"/>
    <w:rsid w:val="00AE5FD4"/>
    <w:rsid w:val="00D364A9"/>
    <w:rsid w:val="00DB70FB"/>
    <w:rsid w:val="00DD212E"/>
    <w:rsid w:val="00E41405"/>
    <w:rsid w:val="00EB2C85"/>
    <w:rsid w:val="00EE47FA"/>
    <w:rsid w:val="00F50F20"/>
    <w:rsid w:val="00F86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E94237"/>
  <w15:chartTrackingRefBased/>
  <w15:docId w15:val="{3DB92979-8701-3440-B0AF-0E6384474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5E07"/>
    <w:pPr>
      <w:spacing w:after="160" w:line="259" w:lineRule="auto"/>
      <w:ind w:firstLine="454"/>
    </w:pPr>
    <w:rPr>
      <w:rFonts w:ascii="Calibri" w:eastAsia="Calibri" w:hAnsi="Calibri" w:cs="Calibri"/>
      <w:kern w:val="0"/>
      <w:sz w:val="22"/>
      <w:szCs w:val="22"/>
      <w:lang w:val="en-GB" w:eastAsia="de-DE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F0BF9"/>
    <w:pPr>
      <w:keepNext/>
      <w:keepLines/>
      <w:spacing w:before="360" w:after="80" w:line="240" w:lineRule="auto"/>
      <w:ind w:firstLine="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de-DE" w:eastAsia="en-US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F0BF9"/>
    <w:pPr>
      <w:keepNext/>
      <w:keepLines/>
      <w:spacing w:before="160" w:after="80" w:line="240" w:lineRule="auto"/>
      <w:ind w:firstLine="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de-DE" w:eastAsia="en-US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F0BF9"/>
    <w:pPr>
      <w:keepNext/>
      <w:keepLines/>
      <w:spacing w:before="160" w:after="80" w:line="240" w:lineRule="auto"/>
      <w:ind w:firstLine="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de-DE" w:eastAsia="en-US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F0BF9"/>
    <w:pPr>
      <w:keepNext/>
      <w:keepLines/>
      <w:spacing w:before="80" w:after="40" w:line="240" w:lineRule="auto"/>
      <w:ind w:firstLine="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de-DE" w:eastAsia="en-US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F0BF9"/>
    <w:pPr>
      <w:keepNext/>
      <w:keepLines/>
      <w:spacing w:before="80" w:after="40" w:line="240" w:lineRule="auto"/>
      <w:ind w:firstLine="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de-DE" w:eastAsia="en-US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F0BF9"/>
    <w:pPr>
      <w:keepNext/>
      <w:keepLines/>
      <w:spacing w:before="40" w:after="0" w:line="240" w:lineRule="auto"/>
      <w:ind w:firstLine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 w:eastAsia="en-US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F0BF9"/>
    <w:pPr>
      <w:keepNext/>
      <w:keepLines/>
      <w:spacing w:before="40" w:after="0" w:line="240" w:lineRule="auto"/>
      <w:ind w:firstLine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 w:eastAsia="en-US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F0BF9"/>
    <w:pPr>
      <w:keepNext/>
      <w:keepLines/>
      <w:spacing w:after="0" w:line="240" w:lineRule="auto"/>
      <w:ind w:firstLine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 w:eastAsia="en-US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F0BF9"/>
    <w:pPr>
      <w:keepNext/>
      <w:keepLines/>
      <w:spacing w:after="0" w:line="240" w:lineRule="auto"/>
      <w:ind w:firstLine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 w:eastAsia="en-US"/>
      <w14:ligatures w14:val="standardContextual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F0B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F0B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F0B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F0BF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F0BF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F0BF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F0BF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F0BF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F0BF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F0BF9"/>
    <w:pPr>
      <w:spacing w:after="80" w:line="240" w:lineRule="auto"/>
      <w:ind w:firstLin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 w:eastAsia="en-US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2F0B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F0BF9"/>
    <w:pPr>
      <w:numPr>
        <w:ilvl w:val="1"/>
      </w:numPr>
      <w:spacing w:line="240" w:lineRule="auto"/>
      <w:ind w:firstLine="454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 w:eastAsia="en-US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F0B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F0BF9"/>
    <w:pPr>
      <w:spacing w:before="160" w:line="240" w:lineRule="auto"/>
      <w:ind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 w:eastAsia="en-US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2F0BF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F0BF9"/>
    <w:pPr>
      <w:spacing w:after="0" w:line="240" w:lineRule="auto"/>
      <w:ind w:left="720" w:firstLine="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 w:eastAsia="en-US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2F0BF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F0B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de-DE" w:eastAsia="en-US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F0BF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F0BF9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F0BF9"/>
    <w:pPr>
      <w:tabs>
        <w:tab w:val="center" w:pos="4536"/>
        <w:tab w:val="right" w:pos="9072"/>
      </w:tabs>
      <w:spacing w:after="0" w:line="240" w:lineRule="auto"/>
      <w:ind w:firstLine="0"/>
    </w:pPr>
    <w:rPr>
      <w:rFonts w:asciiTheme="minorHAnsi" w:eastAsiaTheme="minorHAnsi" w:hAnsiTheme="minorHAnsi" w:cstheme="minorBidi"/>
      <w:kern w:val="2"/>
      <w:sz w:val="24"/>
      <w:szCs w:val="24"/>
      <w:lang w:val="de-DE" w:eastAsia="en-US"/>
      <w14:ligatures w14:val="standardContextual"/>
    </w:rPr>
  </w:style>
  <w:style w:type="character" w:customStyle="1" w:styleId="KopfzeileZchn">
    <w:name w:val="Kopfzeile Zchn"/>
    <w:basedOn w:val="Absatz-Standardschriftart"/>
    <w:link w:val="Kopfzeile"/>
    <w:uiPriority w:val="99"/>
    <w:rsid w:val="002F0BF9"/>
  </w:style>
  <w:style w:type="paragraph" w:styleId="Fuzeile">
    <w:name w:val="footer"/>
    <w:basedOn w:val="Standard"/>
    <w:link w:val="FuzeileZchn"/>
    <w:uiPriority w:val="99"/>
    <w:unhideWhenUsed/>
    <w:rsid w:val="002F0BF9"/>
    <w:pPr>
      <w:tabs>
        <w:tab w:val="center" w:pos="4536"/>
        <w:tab w:val="right" w:pos="9072"/>
      </w:tabs>
      <w:spacing w:after="0" w:line="240" w:lineRule="auto"/>
      <w:ind w:firstLine="0"/>
    </w:pPr>
    <w:rPr>
      <w:rFonts w:asciiTheme="minorHAnsi" w:eastAsiaTheme="minorHAnsi" w:hAnsiTheme="minorHAnsi" w:cstheme="minorBidi"/>
      <w:kern w:val="2"/>
      <w:sz w:val="24"/>
      <w:szCs w:val="24"/>
      <w:lang w:val="de-DE" w:eastAsia="en-US"/>
      <w14:ligatures w14:val="standardContextual"/>
    </w:rPr>
  </w:style>
  <w:style w:type="character" w:customStyle="1" w:styleId="FuzeileZchn">
    <w:name w:val="Fußzeile Zchn"/>
    <w:basedOn w:val="Absatz-Standardschriftart"/>
    <w:link w:val="Fuzeile"/>
    <w:uiPriority w:val="99"/>
    <w:rsid w:val="002F0BF9"/>
  </w:style>
  <w:style w:type="table" w:styleId="Tabellenraster">
    <w:name w:val="Table Grid"/>
    <w:basedOn w:val="NormaleTabelle"/>
    <w:uiPriority w:val="39"/>
    <w:rsid w:val="002F0BF9"/>
    <w:pPr>
      <w:ind w:firstLine="454"/>
    </w:pPr>
    <w:rPr>
      <w:rFonts w:ascii="Calibri" w:eastAsia="Calibri" w:hAnsi="Calibri" w:cs="Calibri"/>
      <w:kern w:val="0"/>
      <w:sz w:val="22"/>
      <w:szCs w:val="22"/>
      <w:lang w:val="en-GB" w:eastAsia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2F0BF9"/>
  </w:style>
  <w:style w:type="paragraph" w:styleId="StandardWeb">
    <w:name w:val="Normal (Web)"/>
    <w:basedOn w:val="Standard"/>
    <w:uiPriority w:val="99"/>
    <w:semiHidden/>
    <w:unhideWhenUsed/>
    <w:rsid w:val="00550BD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Sevval Simsek</dc:creator>
  <cp:keywords/>
  <dc:description/>
  <cp:lastModifiedBy>Judith Crämer</cp:lastModifiedBy>
  <cp:revision>3</cp:revision>
  <dcterms:created xsi:type="dcterms:W3CDTF">2026-04-29T09:44:00Z</dcterms:created>
  <dcterms:modified xsi:type="dcterms:W3CDTF">2026-04-29T10:22:00Z</dcterms:modified>
</cp:coreProperties>
</file>